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B2AFE" w14:textId="77777777" w:rsidR="0087777A" w:rsidRPr="00A557A7" w:rsidRDefault="0087777A" w:rsidP="0087777A">
      <w:pPr>
        <w:pStyle w:val="a3"/>
        <w:jc w:val="center"/>
        <w:rPr>
          <w:szCs w:val="24"/>
        </w:rPr>
      </w:pPr>
      <w:bookmarkStart w:id="0" w:name="_GoBack"/>
      <w:bookmarkEnd w:id="0"/>
      <w:r w:rsidRPr="00A557A7">
        <w:rPr>
          <w:szCs w:val="24"/>
        </w:rPr>
        <w:t>ДОГОВОР</w:t>
      </w:r>
    </w:p>
    <w:p w14:paraId="4EED260B" w14:textId="77777777" w:rsidR="0087777A" w:rsidRPr="00A557A7" w:rsidRDefault="0087777A" w:rsidP="0087777A">
      <w:pPr>
        <w:pStyle w:val="a3"/>
        <w:jc w:val="center"/>
        <w:rPr>
          <w:szCs w:val="24"/>
        </w:rPr>
      </w:pPr>
      <w:r w:rsidRPr="00A557A7">
        <w:rPr>
          <w:szCs w:val="24"/>
        </w:rPr>
        <w:t>о практической подготовке обучающихся,</w:t>
      </w:r>
      <w:r w:rsidRPr="00A557A7">
        <w:t xml:space="preserve"> </w:t>
      </w:r>
      <w:r w:rsidRPr="00A557A7">
        <w:rPr>
          <w:szCs w:val="24"/>
        </w:rPr>
        <w:t>заключаемый между организацией, осуществляющей образовательную деятельность, и организацией, осуществляющей деятельность по профилю соответствующей образовательной программы</w:t>
      </w:r>
    </w:p>
    <w:p w14:paraId="7AD950AE" w14:textId="77777777" w:rsidR="0087777A" w:rsidRPr="00A557A7" w:rsidRDefault="0087777A" w:rsidP="0087777A">
      <w:pPr>
        <w:pStyle w:val="a3"/>
        <w:rPr>
          <w:szCs w:val="24"/>
        </w:rPr>
      </w:pPr>
    </w:p>
    <w:p w14:paraId="7DF9177F" w14:textId="77777777" w:rsidR="0087777A" w:rsidRPr="00A557A7" w:rsidRDefault="0087777A" w:rsidP="0087777A">
      <w:pPr>
        <w:pStyle w:val="a3"/>
        <w:rPr>
          <w:szCs w:val="24"/>
        </w:rPr>
      </w:pPr>
      <w:r w:rsidRPr="00A557A7">
        <w:rPr>
          <w:szCs w:val="24"/>
        </w:rPr>
        <w:t xml:space="preserve">г. Омск                                                                                              </w:t>
      </w:r>
      <w:proofErr w:type="gramStart"/>
      <w:r w:rsidRPr="00A557A7">
        <w:rPr>
          <w:szCs w:val="24"/>
        </w:rPr>
        <w:t xml:space="preserve">   «</w:t>
      </w:r>
      <w:proofErr w:type="gramEnd"/>
      <w:r w:rsidRPr="00A557A7">
        <w:rPr>
          <w:szCs w:val="24"/>
        </w:rPr>
        <w:t>28» февраля 2024 г.</w:t>
      </w:r>
    </w:p>
    <w:p w14:paraId="58075FBE" w14:textId="77777777" w:rsidR="0087777A" w:rsidRPr="00A557A7" w:rsidRDefault="0087777A" w:rsidP="0087777A">
      <w:pPr>
        <w:pStyle w:val="a3"/>
        <w:rPr>
          <w:szCs w:val="24"/>
        </w:rPr>
      </w:pPr>
    </w:p>
    <w:p w14:paraId="2DF0D890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 xml:space="preserve">Автономная некоммерческая организация высшего образования «Федеральная Академия Социальных Технологий», именуемая в дальнейшем «Организация», в лице ректора Гама Владимира Ивановича, действующего на основании Устава, с одной стороны, и </w:t>
      </w:r>
      <w:r w:rsidRPr="00A557A7">
        <w:rPr>
          <w:shd w:val="clear" w:color="auto" w:fill="FFFFFF"/>
        </w:rPr>
        <w:t xml:space="preserve">Автономная некоммерческая профессиональная образовательная организация «Многопрофильная Академия непрерывного образования» </w:t>
      </w:r>
      <w:r w:rsidRPr="00A557A7">
        <w:rPr>
          <w:szCs w:val="24"/>
        </w:rPr>
        <w:t xml:space="preserve"> именуемая в дальнейшем «Организация», в лице </w:t>
      </w:r>
      <w:r w:rsidRPr="00A557A7">
        <w:rPr>
          <w:shd w:val="clear" w:color="auto" w:fill="FFFFFF"/>
        </w:rPr>
        <w:t>Проректора по правовым и административным вопросам Нестерова Юлия Юрьевна</w:t>
      </w:r>
      <w:r w:rsidRPr="00A557A7">
        <w:rPr>
          <w:szCs w:val="24"/>
        </w:rPr>
        <w:t>, действующего на основании приказа, с другой стороны, именуемые по отдельности «Сторона», а вместе - «Стороны», заключили настоящий договор о нижеследующем:</w:t>
      </w:r>
    </w:p>
    <w:p w14:paraId="0BB0CC4E" w14:textId="77777777" w:rsidR="0087777A" w:rsidRPr="00A557A7" w:rsidRDefault="0087777A" w:rsidP="0087777A">
      <w:pPr>
        <w:pStyle w:val="a3"/>
        <w:rPr>
          <w:szCs w:val="24"/>
        </w:rPr>
      </w:pPr>
    </w:p>
    <w:p w14:paraId="189A8476" w14:textId="77777777" w:rsidR="0087777A" w:rsidRPr="00A557A7" w:rsidRDefault="0087777A" w:rsidP="0087777A">
      <w:pPr>
        <w:pStyle w:val="a3"/>
        <w:jc w:val="center"/>
        <w:rPr>
          <w:szCs w:val="24"/>
        </w:rPr>
      </w:pPr>
      <w:r w:rsidRPr="00A557A7">
        <w:rPr>
          <w:szCs w:val="24"/>
        </w:rPr>
        <w:t>1. Предмет договора</w:t>
      </w:r>
    </w:p>
    <w:p w14:paraId="7AD85836" w14:textId="77777777" w:rsidR="0087777A" w:rsidRPr="00A557A7" w:rsidRDefault="0087777A" w:rsidP="0087777A">
      <w:pPr>
        <w:pStyle w:val="a3"/>
        <w:rPr>
          <w:szCs w:val="24"/>
        </w:rPr>
      </w:pPr>
    </w:p>
    <w:p w14:paraId="58BD1C68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9F7A74F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1.2. 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к настоящему Договору).</w:t>
      </w:r>
    </w:p>
    <w:p w14:paraId="5CDA6042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1.3. Реализация компонентов образовательной программы, согласованных Сторонами в приложении № 1 к настоящему Договору (далее –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к настоящему Договору).</w:t>
      </w:r>
    </w:p>
    <w:p w14:paraId="40ABA6A8" w14:textId="77777777" w:rsidR="0087777A" w:rsidRPr="00A557A7" w:rsidRDefault="0087777A" w:rsidP="0087777A">
      <w:pPr>
        <w:pStyle w:val="a3"/>
        <w:rPr>
          <w:szCs w:val="24"/>
        </w:rPr>
      </w:pPr>
    </w:p>
    <w:p w14:paraId="14255D57" w14:textId="77777777" w:rsidR="0087777A" w:rsidRPr="00A557A7" w:rsidRDefault="0087777A" w:rsidP="0087777A">
      <w:pPr>
        <w:pStyle w:val="a3"/>
        <w:jc w:val="center"/>
        <w:rPr>
          <w:szCs w:val="24"/>
        </w:rPr>
      </w:pPr>
      <w:r w:rsidRPr="00A557A7">
        <w:rPr>
          <w:szCs w:val="24"/>
        </w:rPr>
        <w:t>2. Права и обязательства Сторон</w:t>
      </w:r>
    </w:p>
    <w:p w14:paraId="787A9211" w14:textId="77777777" w:rsidR="0087777A" w:rsidRPr="00A557A7" w:rsidRDefault="0087777A" w:rsidP="0087777A">
      <w:pPr>
        <w:pStyle w:val="a3"/>
        <w:rPr>
          <w:szCs w:val="24"/>
        </w:rPr>
      </w:pPr>
    </w:p>
    <w:p w14:paraId="1142909D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2.1. Организация обязана:</w:t>
      </w:r>
    </w:p>
    <w:p w14:paraId="41B28305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78592231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2.1.2 назначить руководителя по практической подготовке от Организации, который:</w:t>
      </w:r>
    </w:p>
    <w:p w14:paraId="0E81A7AB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1F09F3F6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BE0D79E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5BBCAB87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00D3FCB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lastRenderedPageBreak/>
        <w:t>2.1.3 при смене руководителя по практической подготовке в 5-дневный срок сообщить об этом Профильной организации;</w:t>
      </w:r>
    </w:p>
    <w:p w14:paraId="47554236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2.1.4 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2CD9E803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подготовки.</w:t>
      </w:r>
    </w:p>
    <w:p w14:paraId="3EA67F20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2.2. Профильная организация обязана:</w:t>
      </w:r>
    </w:p>
    <w:p w14:paraId="1467C5C5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6C1AD38E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2.2.2 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5C32E93E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2.2.3 при смене лица, указанного в пункте 2.2.2 в 5-дневный срок сообщить об этом Организации;</w:t>
      </w:r>
    </w:p>
    <w:p w14:paraId="282AD6B4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2.2.4 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0E7B6F71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2.2.5 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306EF06F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2.2.6 ознакомить обучающихся с Правилами внутреннего трудового распорядка Профильной организации, Правилами и инструкциями по охране труда, Уставом организации, иными необходимыми локальными актами;</w:t>
      </w:r>
    </w:p>
    <w:p w14:paraId="2B0A9683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503CDE4E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2.2.8 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к настоящему Договору), а также находящимися в них оборудованием и техническими средствами обучения;</w:t>
      </w:r>
    </w:p>
    <w:p w14:paraId="4A293173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2.2.9 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Организации.</w:t>
      </w:r>
    </w:p>
    <w:p w14:paraId="295ADDD3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2.3. Организация имеет право:</w:t>
      </w:r>
    </w:p>
    <w:p w14:paraId="1DFCA159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2.3.1 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7FC6A7EC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деятельностью.</w:t>
      </w:r>
    </w:p>
    <w:p w14:paraId="03250BB7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2.4. Профильная организация имеет право:</w:t>
      </w:r>
    </w:p>
    <w:p w14:paraId="3F3F0C13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2.4.1 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0BF0F44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lastRenderedPageBreak/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обучающегося.</w:t>
      </w:r>
    </w:p>
    <w:p w14:paraId="6CB996CA" w14:textId="77777777" w:rsidR="0087777A" w:rsidRPr="00A557A7" w:rsidRDefault="0087777A" w:rsidP="0087777A">
      <w:pPr>
        <w:pStyle w:val="a3"/>
        <w:rPr>
          <w:szCs w:val="24"/>
        </w:rPr>
      </w:pPr>
    </w:p>
    <w:p w14:paraId="26DAC396" w14:textId="77777777" w:rsidR="0087777A" w:rsidRPr="00A557A7" w:rsidRDefault="0087777A" w:rsidP="0087777A">
      <w:pPr>
        <w:pStyle w:val="a3"/>
        <w:jc w:val="center"/>
        <w:rPr>
          <w:szCs w:val="24"/>
        </w:rPr>
      </w:pPr>
      <w:r w:rsidRPr="00A557A7">
        <w:rPr>
          <w:szCs w:val="24"/>
        </w:rPr>
        <w:t>3. Срок действия договора</w:t>
      </w:r>
    </w:p>
    <w:p w14:paraId="318E233D" w14:textId="77777777" w:rsidR="0087777A" w:rsidRPr="00A557A7" w:rsidRDefault="0087777A" w:rsidP="0087777A">
      <w:pPr>
        <w:pStyle w:val="a3"/>
        <w:rPr>
          <w:szCs w:val="24"/>
        </w:rPr>
      </w:pPr>
    </w:p>
    <w:p w14:paraId="34EABB85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2C28A76C" w14:textId="77777777" w:rsidR="0087777A" w:rsidRPr="00A557A7" w:rsidRDefault="0087777A" w:rsidP="0087777A">
      <w:pPr>
        <w:pStyle w:val="a3"/>
        <w:rPr>
          <w:szCs w:val="24"/>
        </w:rPr>
      </w:pPr>
    </w:p>
    <w:p w14:paraId="2EABA65D" w14:textId="77777777" w:rsidR="0087777A" w:rsidRPr="00A557A7" w:rsidRDefault="0087777A" w:rsidP="0087777A">
      <w:pPr>
        <w:pStyle w:val="a3"/>
        <w:jc w:val="center"/>
        <w:rPr>
          <w:szCs w:val="24"/>
        </w:rPr>
      </w:pPr>
      <w:r w:rsidRPr="00A557A7">
        <w:rPr>
          <w:szCs w:val="24"/>
        </w:rPr>
        <w:t>4. Заключительные положения</w:t>
      </w:r>
    </w:p>
    <w:p w14:paraId="0A1A063F" w14:textId="77777777" w:rsidR="0087777A" w:rsidRPr="00A557A7" w:rsidRDefault="0087777A" w:rsidP="0087777A">
      <w:pPr>
        <w:pStyle w:val="a3"/>
        <w:rPr>
          <w:szCs w:val="24"/>
        </w:rPr>
      </w:pPr>
    </w:p>
    <w:p w14:paraId="236E44CD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585242DD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66DC02AE" w14:textId="77777777" w:rsidR="0087777A" w:rsidRPr="00A557A7" w:rsidRDefault="0087777A" w:rsidP="0087777A">
      <w:pPr>
        <w:pStyle w:val="a3"/>
        <w:ind w:firstLine="567"/>
        <w:rPr>
          <w:szCs w:val="24"/>
        </w:rPr>
      </w:pPr>
      <w:r w:rsidRPr="00A557A7">
        <w:rPr>
          <w:szCs w:val="24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215FCAB8" w14:textId="77777777" w:rsidR="0087777A" w:rsidRPr="00A557A7" w:rsidRDefault="0087777A" w:rsidP="0087777A">
      <w:pPr>
        <w:pStyle w:val="a3"/>
        <w:rPr>
          <w:szCs w:val="24"/>
        </w:rPr>
      </w:pPr>
    </w:p>
    <w:p w14:paraId="72F0B1D5" w14:textId="77777777" w:rsidR="0087777A" w:rsidRPr="00A557A7" w:rsidRDefault="0087777A" w:rsidP="0087777A">
      <w:pPr>
        <w:pStyle w:val="a3"/>
        <w:jc w:val="center"/>
        <w:rPr>
          <w:szCs w:val="24"/>
        </w:rPr>
      </w:pPr>
      <w:r w:rsidRPr="00A557A7">
        <w:rPr>
          <w:szCs w:val="24"/>
        </w:rPr>
        <w:t>5. Реквизиты сторон</w:t>
      </w:r>
    </w:p>
    <w:p w14:paraId="16E3330A" w14:textId="77777777" w:rsidR="0087777A" w:rsidRPr="00A557A7" w:rsidRDefault="0087777A" w:rsidP="0087777A">
      <w:pPr>
        <w:pStyle w:val="a3"/>
        <w:rPr>
          <w:szCs w:val="24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210"/>
      </w:tblGrid>
      <w:tr w:rsidR="00A557A7" w:rsidRPr="00A557A7" w14:paraId="65D7F965" w14:textId="77777777" w:rsidTr="0087777A">
        <w:tc>
          <w:tcPr>
            <w:tcW w:w="4644" w:type="dxa"/>
            <w:hideMark/>
          </w:tcPr>
          <w:p w14:paraId="2529C773" w14:textId="77777777" w:rsidR="0087777A" w:rsidRPr="00096F98" w:rsidRDefault="0087777A" w:rsidP="000F77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/>
                <w:lang w:eastAsia="en-US"/>
              </w:rPr>
            </w:pPr>
            <w:r w:rsidRPr="00096F98">
              <w:rPr>
                <w:rFonts w:ascii="Times New Roman" w:hAnsi="Times New Roman" w:cs="Times New Roman"/>
                <w:b w:val="0"/>
                <w:bCs/>
                <w:lang w:eastAsia="en-US"/>
              </w:rPr>
              <w:t>Профильная организация:</w:t>
            </w:r>
          </w:p>
        </w:tc>
        <w:tc>
          <w:tcPr>
            <w:tcW w:w="5210" w:type="dxa"/>
            <w:hideMark/>
          </w:tcPr>
          <w:p w14:paraId="4ED53ED3" w14:textId="77777777" w:rsidR="0087777A" w:rsidRPr="00096F98" w:rsidRDefault="0087777A" w:rsidP="000F77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/>
                <w:lang w:eastAsia="en-US"/>
              </w:rPr>
            </w:pPr>
            <w:r w:rsidRPr="00096F98">
              <w:rPr>
                <w:rFonts w:ascii="Times New Roman" w:hAnsi="Times New Roman" w:cs="Times New Roman"/>
                <w:b w:val="0"/>
                <w:bCs/>
                <w:lang w:eastAsia="en-US"/>
              </w:rPr>
              <w:t>Организация:</w:t>
            </w:r>
          </w:p>
        </w:tc>
      </w:tr>
      <w:tr w:rsidR="00A557A7" w:rsidRPr="00A557A7" w14:paraId="5BCC5646" w14:textId="77777777" w:rsidTr="0087777A">
        <w:tc>
          <w:tcPr>
            <w:tcW w:w="4644" w:type="dxa"/>
            <w:hideMark/>
          </w:tcPr>
          <w:p w14:paraId="35BCD2DD" w14:textId="77777777" w:rsidR="0087777A" w:rsidRDefault="0087777A" w:rsidP="000F77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/>
                <w:shd w:val="clear" w:color="auto" w:fill="FFFFFF"/>
              </w:rPr>
            </w:pPr>
            <w:r w:rsidRPr="00096F98">
              <w:rPr>
                <w:rFonts w:ascii="Times New Roman" w:hAnsi="Times New Roman" w:cs="Times New Roman"/>
                <w:b w:val="0"/>
                <w:bCs/>
                <w:shd w:val="clear" w:color="auto" w:fill="FFFFFF"/>
              </w:rPr>
              <w:t>Автономная некоммерческая профессиональная образовательная организация «Многопрофильная Академия непрерывного образования»</w:t>
            </w:r>
          </w:p>
          <w:p w14:paraId="2987823E" w14:textId="4B87D9D6" w:rsidR="000F7755" w:rsidRPr="00096F98" w:rsidRDefault="000F7755" w:rsidP="000F77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/>
                <w:lang w:eastAsia="en-US"/>
              </w:rPr>
            </w:pPr>
          </w:p>
        </w:tc>
        <w:tc>
          <w:tcPr>
            <w:tcW w:w="5210" w:type="dxa"/>
            <w:hideMark/>
          </w:tcPr>
          <w:p w14:paraId="4E9C433D" w14:textId="77777777" w:rsidR="0087777A" w:rsidRPr="00096F98" w:rsidRDefault="0087777A" w:rsidP="000F77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/>
                <w:lang w:eastAsia="en-US"/>
              </w:rPr>
            </w:pPr>
            <w:r w:rsidRPr="00096F98">
              <w:rPr>
                <w:rFonts w:ascii="Times New Roman" w:hAnsi="Times New Roman" w:cs="Times New Roman"/>
                <w:b w:val="0"/>
                <w:bCs/>
                <w:lang w:eastAsia="en-US"/>
              </w:rPr>
              <w:t>Автономная некоммерческая организация высшего образования «Федеральная Академия Социальных Технологий»</w:t>
            </w:r>
          </w:p>
        </w:tc>
      </w:tr>
      <w:tr w:rsidR="00A557A7" w:rsidRPr="00A557A7" w14:paraId="480E6AED" w14:textId="77777777" w:rsidTr="0087777A">
        <w:tc>
          <w:tcPr>
            <w:tcW w:w="4644" w:type="dxa"/>
            <w:hideMark/>
          </w:tcPr>
          <w:p w14:paraId="49169079" w14:textId="77777777" w:rsidR="0087777A" w:rsidRPr="00096F98" w:rsidRDefault="0087777A" w:rsidP="00096F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/>
                <w:lang w:eastAsia="en-US"/>
              </w:rPr>
            </w:pPr>
            <w:r w:rsidRPr="00096F98">
              <w:rPr>
                <w:rFonts w:ascii="Times New Roman" w:hAnsi="Times New Roman" w:cs="Times New Roman"/>
                <w:b w:val="0"/>
                <w:bCs/>
                <w:lang w:eastAsia="en-US"/>
              </w:rPr>
              <w:t xml:space="preserve">Адрес: </w:t>
            </w:r>
            <w:r w:rsidRPr="00096F98">
              <w:rPr>
                <w:rFonts w:ascii="Times New Roman" w:hAnsi="Times New Roman" w:cs="Times New Roman"/>
                <w:b w:val="0"/>
                <w:bCs/>
                <w:shd w:val="clear" w:color="auto" w:fill="FFFFFF"/>
              </w:rPr>
              <w:t>644043, г. Омск, ул. Фрунзе, д. 1, корп. 4, офис 407</w:t>
            </w:r>
          </w:p>
          <w:p w14:paraId="01B15205" w14:textId="77777777" w:rsidR="0087777A" w:rsidRPr="00096F98" w:rsidRDefault="0087777A" w:rsidP="00096F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/>
                <w:shd w:val="clear" w:color="auto" w:fill="FFFFFF"/>
              </w:rPr>
            </w:pPr>
            <w:r w:rsidRPr="00096F98">
              <w:rPr>
                <w:rFonts w:ascii="Times New Roman" w:hAnsi="Times New Roman" w:cs="Times New Roman"/>
                <w:b w:val="0"/>
                <w:bCs/>
                <w:shd w:val="clear" w:color="auto" w:fill="FFFFFF"/>
              </w:rPr>
              <w:t>тел./факс 8 (3812) 66-20-84</w:t>
            </w:r>
          </w:p>
          <w:p w14:paraId="0AA4380D" w14:textId="77777777" w:rsidR="0087777A" w:rsidRPr="00096F98" w:rsidRDefault="0087777A" w:rsidP="00096F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/>
                <w:lang w:eastAsia="en-US"/>
              </w:rPr>
            </w:pPr>
            <w:r w:rsidRPr="00096F98">
              <w:rPr>
                <w:rFonts w:ascii="Times New Roman" w:hAnsi="Times New Roman" w:cs="Times New Roman"/>
                <w:b w:val="0"/>
                <w:bCs/>
                <w:shd w:val="clear" w:color="auto" w:fill="FFFFFF"/>
              </w:rPr>
              <w:t xml:space="preserve">8 800-100-84-42 </w:t>
            </w:r>
            <w:r w:rsidRPr="00096F98">
              <w:rPr>
                <w:rFonts w:ascii="Times New Roman" w:hAnsi="Times New Roman" w:cs="Times New Roman"/>
                <w:b w:val="0"/>
                <w:bCs/>
                <w:lang w:eastAsia="en-US"/>
              </w:rPr>
              <w:t>(бесплатный)</w:t>
            </w:r>
          </w:p>
          <w:p w14:paraId="590700F9" w14:textId="77777777" w:rsidR="0087777A" w:rsidRPr="00096F98" w:rsidRDefault="00A557A7" w:rsidP="00096F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/>
                <w:lang w:eastAsia="en-US"/>
              </w:rPr>
            </w:pPr>
            <w:r w:rsidRPr="00096F98">
              <w:rPr>
                <w:rFonts w:ascii="Times New Roman" w:hAnsi="Times New Roman" w:cs="Times New Roman"/>
                <w:b w:val="0"/>
                <w:bCs/>
                <w:lang w:eastAsia="en-US"/>
              </w:rPr>
              <w:t xml:space="preserve">ОГРН </w:t>
            </w:r>
            <w:r w:rsidRPr="00096F98">
              <w:rPr>
                <w:rFonts w:ascii="Times New Roman" w:hAnsi="Times New Roman" w:cs="Times New Roman"/>
                <w:b w:val="0"/>
                <w:bCs/>
              </w:rPr>
              <w:t>1165543064279</w:t>
            </w:r>
          </w:p>
          <w:p w14:paraId="7CBD2E68" w14:textId="77777777" w:rsidR="00A557A7" w:rsidRPr="00096F98" w:rsidRDefault="00A557A7" w:rsidP="00096F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/>
                <w:lang w:eastAsia="en-US"/>
              </w:rPr>
            </w:pPr>
            <w:r w:rsidRPr="00096F98">
              <w:rPr>
                <w:rFonts w:ascii="Times New Roman" w:hAnsi="Times New Roman" w:cs="Times New Roman"/>
                <w:b w:val="0"/>
                <w:bCs/>
                <w:lang w:eastAsia="en-US"/>
              </w:rPr>
              <w:t xml:space="preserve">ИНН </w:t>
            </w:r>
            <w:r w:rsidRPr="00096F98">
              <w:rPr>
                <w:rFonts w:ascii="Times New Roman" w:hAnsi="Times New Roman" w:cs="Times New Roman"/>
                <w:b w:val="0"/>
                <w:bCs/>
              </w:rPr>
              <w:t>5503161780</w:t>
            </w:r>
          </w:p>
          <w:p w14:paraId="00AA3429" w14:textId="77777777" w:rsidR="00A557A7" w:rsidRPr="00096F98" w:rsidRDefault="00A557A7" w:rsidP="00096F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/>
                <w:lang w:eastAsia="en-US"/>
              </w:rPr>
            </w:pPr>
            <w:r w:rsidRPr="00096F98">
              <w:rPr>
                <w:rFonts w:ascii="Times New Roman" w:hAnsi="Times New Roman" w:cs="Times New Roman"/>
                <w:b w:val="0"/>
                <w:bCs/>
                <w:lang w:eastAsia="en-US"/>
              </w:rPr>
              <w:t>КПП</w:t>
            </w:r>
            <w:r w:rsidRPr="00096F98">
              <w:rPr>
                <w:rFonts w:ascii="Times New Roman" w:hAnsi="Times New Roman" w:cs="Times New Roman"/>
                <w:b w:val="0"/>
                <w:bCs/>
              </w:rPr>
              <w:t xml:space="preserve"> 550301001</w:t>
            </w:r>
          </w:p>
        </w:tc>
        <w:tc>
          <w:tcPr>
            <w:tcW w:w="5210" w:type="dxa"/>
            <w:hideMark/>
          </w:tcPr>
          <w:p w14:paraId="1C9FBD6C" w14:textId="77777777" w:rsidR="0087777A" w:rsidRPr="00096F98" w:rsidRDefault="0087777A" w:rsidP="00096F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/>
                <w:lang w:eastAsia="en-US"/>
              </w:rPr>
            </w:pPr>
            <w:r w:rsidRPr="00096F98">
              <w:rPr>
                <w:rFonts w:ascii="Times New Roman" w:hAnsi="Times New Roman" w:cs="Times New Roman"/>
                <w:b w:val="0"/>
                <w:bCs/>
                <w:lang w:eastAsia="en-US"/>
              </w:rPr>
              <w:t>Адрес: 644043, г. Омск, ул. Фрунзе, 1/4, оф. 508</w:t>
            </w:r>
          </w:p>
          <w:p w14:paraId="37329860" w14:textId="77777777" w:rsidR="0087777A" w:rsidRPr="00096F98" w:rsidRDefault="0087777A" w:rsidP="00096F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/>
                <w:lang w:eastAsia="en-US"/>
              </w:rPr>
            </w:pPr>
            <w:r w:rsidRPr="00096F98">
              <w:rPr>
                <w:rFonts w:ascii="Times New Roman" w:hAnsi="Times New Roman" w:cs="Times New Roman"/>
                <w:b w:val="0"/>
                <w:bCs/>
                <w:lang w:eastAsia="en-US"/>
              </w:rPr>
              <w:t>Телефон\факс (3812)79-03-24,</w:t>
            </w:r>
          </w:p>
          <w:p w14:paraId="2B0C6C70" w14:textId="77777777" w:rsidR="0087777A" w:rsidRPr="00096F98" w:rsidRDefault="0087777A" w:rsidP="00096F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/>
                <w:lang w:eastAsia="en-US"/>
              </w:rPr>
            </w:pPr>
            <w:r w:rsidRPr="00096F98">
              <w:rPr>
                <w:rFonts w:ascii="Times New Roman" w:hAnsi="Times New Roman" w:cs="Times New Roman"/>
                <w:b w:val="0"/>
                <w:bCs/>
                <w:lang w:eastAsia="en-US"/>
              </w:rPr>
              <w:t>8 800-101-20-12 (бесплатный)</w:t>
            </w:r>
          </w:p>
          <w:p w14:paraId="16A8C07C" w14:textId="77777777" w:rsidR="0087777A" w:rsidRPr="00096F98" w:rsidRDefault="0087777A" w:rsidP="00096F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/>
                <w:lang w:eastAsia="en-US"/>
              </w:rPr>
            </w:pPr>
            <w:r w:rsidRPr="00096F98">
              <w:rPr>
                <w:rFonts w:ascii="Times New Roman" w:hAnsi="Times New Roman" w:cs="Times New Roman"/>
                <w:b w:val="0"/>
                <w:bCs/>
                <w:lang w:eastAsia="en-US"/>
              </w:rPr>
              <w:t>ОГРН 1225500028710</w:t>
            </w:r>
          </w:p>
          <w:p w14:paraId="62ED0693" w14:textId="77777777" w:rsidR="0087777A" w:rsidRPr="00096F98" w:rsidRDefault="0087777A" w:rsidP="00096F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/>
                <w:lang w:eastAsia="en-US"/>
              </w:rPr>
            </w:pPr>
            <w:r w:rsidRPr="00096F98">
              <w:rPr>
                <w:rFonts w:ascii="Times New Roman" w:hAnsi="Times New Roman" w:cs="Times New Roman"/>
                <w:b w:val="0"/>
                <w:bCs/>
                <w:lang w:eastAsia="en-US"/>
              </w:rPr>
              <w:t>ИНН 5503266951</w:t>
            </w:r>
          </w:p>
          <w:p w14:paraId="4DA22361" w14:textId="77777777" w:rsidR="0087777A" w:rsidRDefault="0087777A" w:rsidP="00096F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/>
                <w:lang w:eastAsia="en-US"/>
              </w:rPr>
            </w:pPr>
            <w:r w:rsidRPr="00096F98">
              <w:rPr>
                <w:rFonts w:ascii="Times New Roman" w:hAnsi="Times New Roman" w:cs="Times New Roman"/>
                <w:b w:val="0"/>
                <w:bCs/>
                <w:lang w:eastAsia="en-US"/>
              </w:rPr>
              <w:t>КПП 550301001</w:t>
            </w:r>
          </w:p>
          <w:p w14:paraId="14E1DB28" w14:textId="77777777" w:rsidR="00096F98" w:rsidRDefault="00096F98" w:rsidP="00096F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/>
                <w:lang w:eastAsia="en-US"/>
              </w:rPr>
            </w:pPr>
          </w:p>
          <w:p w14:paraId="3A2211B7" w14:textId="37A146DA" w:rsidR="00096F98" w:rsidRPr="00096F98" w:rsidRDefault="00096F98" w:rsidP="00096F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/>
                <w:lang w:eastAsia="en-US"/>
              </w:rPr>
            </w:pPr>
          </w:p>
        </w:tc>
      </w:tr>
      <w:tr w:rsidR="00A557A7" w:rsidRPr="00A557A7" w14:paraId="7BC07590" w14:textId="77777777" w:rsidTr="0087777A">
        <w:tc>
          <w:tcPr>
            <w:tcW w:w="4644" w:type="dxa"/>
            <w:hideMark/>
          </w:tcPr>
          <w:p w14:paraId="6C28F0F1" w14:textId="4DB5D681" w:rsidR="0087777A" w:rsidRPr="00096F98" w:rsidRDefault="00A557A7" w:rsidP="00096F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/>
                <w:lang w:eastAsia="en-US"/>
              </w:rPr>
            </w:pPr>
            <w:r w:rsidRPr="00096F98">
              <w:rPr>
                <w:rFonts w:ascii="Times New Roman" w:hAnsi="Times New Roman" w:cs="Times New Roman"/>
                <w:b w:val="0"/>
                <w:bCs/>
                <w:shd w:val="clear" w:color="auto" w:fill="FFFFFF"/>
              </w:rPr>
              <w:t>Проректор по правовым и административным вопросам</w:t>
            </w:r>
            <w:r w:rsidRPr="00096F98">
              <w:rPr>
                <w:rFonts w:ascii="Times New Roman" w:hAnsi="Times New Roman" w:cs="Times New Roman"/>
                <w:b w:val="0"/>
                <w:bCs/>
                <w:lang w:eastAsia="en-US"/>
              </w:rPr>
              <w:t xml:space="preserve"> </w:t>
            </w:r>
            <w:r w:rsidR="0087777A" w:rsidRPr="00096F98">
              <w:rPr>
                <w:rFonts w:ascii="Times New Roman" w:hAnsi="Times New Roman" w:cs="Times New Roman"/>
                <w:b w:val="0"/>
                <w:bCs/>
                <w:lang w:eastAsia="en-US"/>
              </w:rPr>
              <w:t>________________________</w:t>
            </w:r>
            <w:r w:rsidRPr="00096F98">
              <w:rPr>
                <w:rFonts w:ascii="Times New Roman" w:hAnsi="Times New Roman" w:cs="Times New Roman"/>
                <w:b w:val="0"/>
                <w:bCs/>
                <w:sz w:val="20"/>
                <w:szCs w:val="20"/>
                <w:lang w:eastAsia="en-US"/>
              </w:rPr>
              <w:t>Нестерова Ю.Ю.</w:t>
            </w:r>
          </w:p>
        </w:tc>
        <w:tc>
          <w:tcPr>
            <w:tcW w:w="5210" w:type="dxa"/>
            <w:hideMark/>
          </w:tcPr>
          <w:p w14:paraId="27503F82" w14:textId="77777777" w:rsidR="00096F98" w:rsidRDefault="0087777A" w:rsidP="00096F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/>
                <w:lang w:eastAsia="en-US"/>
              </w:rPr>
            </w:pPr>
            <w:r w:rsidRPr="00096F98">
              <w:rPr>
                <w:rFonts w:ascii="Times New Roman" w:hAnsi="Times New Roman" w:cs="Times New Roman"/>
                <w:b w:val="0"/>
                <w:bCs/>
                <w:lang w:eastAsia="en-US"/>
              </w:rPr>
              <w:t>Ректор</w:t>
            </w:r>
          </w:p>
          <w:p w14:paraId="5BDD44CB" w14:textId="77777777" w:rsidR="00096F98" w:rsidRDefault="00096F98" w:rsidP="00096F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/>
                <w:lang w:eastAsia="en-US"/>
              </w:rPr>
            </w:pPr>
          </w:p>
          <w:p w14:paraId="79B04E80" w14:textId="4CA11CDE" w:rsidR="0087777A" w:rsidRPr="00096F98" w:rsidRDefault="0087777A" w:rsidP="00096F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/>
                <w:lang w:eastAsia="en-US"/>
              </w:rPr>
            </w:pPr>
            <w:r w:rsidRPr="00096F98">
              <w:rPr>
                <w:rFonts w:ascii="Times New Roman" w:hAnsi="Times New Roman" w:cs="Times New Roman"/>
                <w:b w:val="0"/>
                <w:bCs/>
                <w:lang w:eastAsia="en-US"/>
              </w:rPr>
              <w:t>__________________ В.И. Гам</w:t>
            </w:r>
          </w:p>
        </w:tc>
      </w:tr>
      <w:tr w:rsidR="00A557A7" w:rsidRPr="00A557A7" w14:paraId="4D0A73EB" w14:textId="77777777" w:rsidTr="0087777A">
        <w:tc>
          <w:tcPr>
            <w:tcW w:w="4644" w:type="dxa"/>
            <w:hideMark/>
          </w:tcPr>
          <w:p w14:paraId="216B1943" w14:textId="77777777" w:rsidR="0087777A" w:rsidRPr="00096F98" w:rsidRDefault="008777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/>
                <w:lang w:eastAsia="en-US"/>
              </w:rPr>
            </w:pPr>
            <w:r w:rsidRPr="00096F98">
              <w:rPr>
                <w:rFonts w:ascii="Times New Roman" w:hAnsi="Times New Roman" w:cs="Times New Roman"/>
                <w:b w:val="0"/>
                <w:bCs/>
                <w:lang w:eastAsia="en-US"/>
              </w:rPr>
              <w:t>М.П.</w:t>
            </w:r>
          </w:p>
        </w:tc>
        <w:tc>
          <w:tcPr>
            <w:tcW w:w="5210" w:type="dxa"/>
            <w:hideMark/>
          </w:tcPr>
          <w:p w14:paraId="24B4F43C" w14:textId="77777777" w:rsidR="0087777A" w:rsidRPr="00096F98" w:rsidRDefault="008777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/>
                <w:lang w:eastAsia="en-US"/>
              </w:rPr>
            </w:pPr>
            <w:r w:rsidRPr="00096F98">
              <w:rPr>
                <w:rFonts w:ascii="Times New Roman" w:hAnsi="Times New Roman" w:cs="Times New Roman"/>
                <w:b w:val="0"/>
                <w:bCs/>
                <w:lang w:eastAsia="en-US"/>
              </w:rPr>
              <w:t>М.П.</w:t>
            </w:r>
          </w:p>
        </w:tc>
      </w:tr>
    </w:tbl>
    <w:p w14:paraId="250DDB36" w14:textId="77777777" w:rsidR="001C12CF" w:rsidRPr="00A557A7" w:rsidRDefault="001C12CF"/>
    <w:sectPr w:rsidR="001C12CF" w:rsidRPr="00A55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77A"/>
    <w:rsid w:val="00096F98"/>
    <w:rsid w:val="000F7755"/>
    <w:rsid w:val="001C12CF"/>
    <w:rsid w:val="004460EA"/>
    <w:rsid w:val="0087777A"/>
    <w:rsid w:val="00A5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DB8E6"/>
  <w15:chartTrackingRefBased/>
  <w15:docId w15:val="{E1CF0F54-5549-4C5E-ADC6-DCF8332D1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b/>
        <w:iCs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7777A"/>
    <w:pPr>
      <w:spacing w:after="0" w:line="240" w:lineRule="auto"/>
    </w:pPr>
    <w:rPr>
      <w:rFonts w:eastAsia="Times New Roman"/>
      <w:b w:val="0"/>
      <w:iCs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7777A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87777A"/>
    <w:rPr>
      <w:rFonts w:eastAsia="Times New Roman"/>
      <w:b w:val="0"/>
      <w:iCs w:val="0"/>
      <w:sz w:val="24"/>
      <w:szCs w:val="20"/>
      <w:lang w:eastAsia="ru-RU"/>
    </w:rPr>
  </w:style>
  <w:style w:type="table" w:styleId="a5">
    <w:name w:val="Table Grid"/>
    <w:basedOn w:val="a1"/>
    <w:uiPriority w:val="59"/>
    <w:rsid w:val="0087777A"/>
    <w:pPr>
      <w:spacing w:after="0" w:line="240" w:lineRule="auto"/>
    </w:pPr>
    <w:rPr>
      <w:rFonts w:asciiTheme="minorHAnsi" w:hAnsiTheme="minorHAnsi" w:cstheme="minorBidi"/>
      <w:b w:val="0"/>
      <w:iCs w:val="0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8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1206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2024-03-21T05:12:00Z</dcterms:created>
  <dcterms:modified xsi:type="dcterms:W3CDTF">2024-05-27T10:45:00Z</dcterms:modified>
</cp:coreProperties>
</file>